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0A" w:rsidRPr="00D16331" w:rsidRDefault="00507BB0" w:rsidP="000D450A">
      <w:pPr>
        <w:jc w:val="center"/>
        <w:rPr>
          <w:rFonts w:ascii="Cambria" w:hAnsi="Cambria"/>
          <w:b/>
          <w:sz w:val="24"/>
          <w:szCs w:val="24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REGULAMENTO PROMOÇÃO </w:t>
      </w:r>
      <w:r w:rsidR="000D450A" w:rsidRPr="00D16331">
        <w:rPr>
          <w:rFonts w:ascii="Cambria" w:hAnsi="Cambria"/>
          <w:b/>
          <w:sz w:val="24"/>
          <w:szCs w:val="24"/>
        </w:rPr>
        <w:t>“</w:t>
      </w:r>
      <w:r w:rsidR="00424C31" w:rsidRPr="00424C31">
        <w:rPr>
          <w:rFonts w:cstheme="minorHAnsi"/>
          <w:b/>
          <w:sz w:val="24"/>
          <w:szCs w:val="24"/>
        </w:rPr>
        <w:t>MAMÃE VALE OURO”</w:t>
      </w:r>
    </w:p>
    <w:p w:rsidR="00E86931" w:rsidRPr="00D16331" w:rsidRDefault="00E86931" w:rsidP="000D450A">
      <w:pPr>
        <w:jc w:val="center"/>
        <w:rPr>
          <w:rFonts w:ascii="Cambria" w:hAnsi="Cambria"/>
          <w:sz w:val="24"/>
          <w:szCs w:val="24"/>
        </w:rPr>
      </w:pPr>
    </w:p>
    <w:p w:rsidR="00507BB0" w:rsidRDefault="00507BB0" w:rsidP="00507BB0">
      <w:pPr>
        <w:spacing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 </w:t>
      </w:r>
    </w:p>
    <w:p w:rsidR="00D16331" w:rsidRDefault="00D16331" w:rsidP="00507BB0">
      <w:pPr>
        <w:spacing w:line="240" w:lineRule="auto"/>
        <w:jc w:val="center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D16331" w:rsidRDefault="00D16331" w:rsidP="00507BB0">
      <w:pPr>
        <w:spacing w:line="240" w:lineRule="auto"/>
        <w:jc w:val="center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D16331" w:rsidRPr="00D16331" w:rsidRDefault="00D16331" w:rsidP="00507BB0">
      <w:pPr>
        <w:spacing w:line="240" w:lineRule="auto"/>
        <w:jc w:val="center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507BB0" w:rsidRPr="00D16331" w:rsidRDefault="00507BB0" w:rsidP="00507BB0">
      <w:pPr>
        <w:spacing w:line="240" w:lineRule="auto"/>
        <w:jc w:val="center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</w:t>
      </w:r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1)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 A </w:t>
      </w:r>
      <w:r w:rsidR="00F57BBB" w:rsidRPr="00D16331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RÁ</w:t>
      </w:r>
      <w:r w:rsidRPr="00D16331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DIO GOSPEL</w:t>
      </w:r>
      <w:r w:rsidR="00A42EBC" w:rsidRPr="00D16331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,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</w:t>
      </w:r>
      <w:r w:rsidR="00A42EBC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promove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a “</w:t>
      </w:r>
      <w:r w:rsidR="00424C31" w:rsidRPr="00424C31">
        <w:rPr>
          <w:rFonts w:cstheme="minorHAnsi"/>
          <w:b/>
          <w:sz w:val="24"/>
          <w:szCs w:val="24"/>
        </w:rPr>
        <w:t>MAMÃE VALE OURO</w:t>
      </w:r>
      <w:r w:rsidR="0022301E" w:rsidRPr="00D16331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”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, com validade em todo o território nacional,</w:t>
      </w:r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424C31" w:rsidRPr="00424C31" w:rsidRDefault="00507BB0" w:rsidP="00424C31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424C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1.1) A promoção terá início em </w:t>
      </w:r>
      <w:r w:rsidR="00424C31" w:rsidRPr="00424C31">
        <w:rPr>
          <w:rFonts w:ascii="Cambria" w:hAnsi="Cambria"/>
          <w:b/>
          <w:sz w:val="24"/>
          <w:szCs w:val="24"/>
        </w:rPr>
        <w:t>09/04/2018</w:t>
      </w:r>
      <w:r w:rsidR="00424C31" w:rsidRPr="00424C31">
        <w:rPr>
          <w:rFonts w:ascii="Cambria" w:hAnsi="Cambria"/>
          <w:sz w:val="24"/>
          <w:szCs w:val="24"/>
        </w:rPr>
        <w:t xml:space="preserve"> (segunda-feira)</w:t>
      </w:r>
      <w:r w:rsidR="00DF384C" w:rsidRPr="00424C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, </w:t>
      </w:r>
      <w:r w:rsidR="00DF384C" w:rsidRPr="00424C31">
        <w:rPr>
          <w:rFonts w:ascii="Cambria" w:eastAsia="Times New Roman" w:hAnsi="Cambria" w:cs="Arial"/>
          <w:bCs/>
          <w:color w:val="000000"/>
          <w:sz w:val="24"/>
          <w:szCs w:val="24"/>
          <w:lang w:eastAsia="pt-BR"/>
        </w:rPr>
        <w:t>com término em</w:t>
      </w:r>
      <w:r w:rsidR="00DF384C" w:rsidRPr="00424C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424C31" w:rsidRPr="00424C31">
        <w:rPr>
          <w:rFonts w:ascii="Cambria" w:hAnsi="Cambria"/>
          <w:b/>
          <w:sz w:val="24"/>
          <w:szCs w:val="24"/>
        </w:rPr>
        <w:t>11/05/2017 (sexta-feira)</w:t>
      </w:r>
      <w:r w:rsidR="00424C31" w:rsidRPr="00424C31">
        <w:rPr>
          <w:rFonts w:ascii="Cambria" w:hAnsi="Cambria"/>
          <w:sz w:val="24"/>
          <w:szCs w:val="24"/>
        </w:rPr>
        <w:t xml:space="preserve"> </w:t>
      </w:r>
      <w:r w:rsidR="00DF384C" w:rsidRPr="00424C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às 23:59 </w:t>
      </w:r>
      <w:proofErr w:type="spellStart"/>
      <w:r w:rsidR="00DF384C" w:rsidRPr="00424C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hs</w:t>
      </w:r>
      <w:proofErr w:type="spellEnd"/>
      <w:r w:rsidR="00DF384C" w:rsidRPr="00424C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, </w:t>
      </w:r>
      <w:r w:rsidRPr="00424C31">
        <w:rPr>
          <w:rFonts w:ascii="Cambria" w:eastAsia="Times New Roman" w:hAnsi="Cambria" w:cs="Arial"/>
          <w:bCs/>
          <w:color w:val="000000"/>
          <w:sz w:val="24"/>
          <w:szCs w:val="24"/>
          <w:lang w:eastAsia="pt-BR"/>
        </w:rPr>
        <w:t xml:space="preserve">o </w:t>
      </w:r>
      <w:r w:rsidR="00A42EBC" w:rsidRPr="00424C31">
        <w:rPr>
          <w:rFonts w:ascii="Cambria" w:eastAsia="Times New Roman" w:hAnsi="Cambria" w:cs="Arial"/>
          <w:bCs/>
          <w:color w:val="000000"/>
          <w:sz w:val="24"/>
          <w:szCs w:val="24"/>
          <w:lang w:eastAsia="pt-BR"/>
        </w:rPr>
        <w:t xml:space="preserve">sorteio </w:t>
      </w:r>
      <w:r w:rsidR="000D450A" w:rsidRPr="00424C31">
        <w:rPr>
          <w:rFonts w:ascii="Cambria" w:eastAsia="Times New Roman" w:hAnsi="Cambria" w:cs="Arial"/>
          <w:bCs/>
          <w:color w:val="000000"/>
          <w:sz w:val="24"/>
          <w:szCs w:val="24"/>
          <w:lang w:eastAsia="pt-BR"/>
        </w:rPr>
        <w:t xml:space="preserve">ocorrerá </w:t>
      </w:r>
      <w:r w:rsidR="00424C31" w:rsidRPr="00424C31">
        <w:rPr>
          <w:rFonts w:ascii="Cambria" w:hAnsi="Cambria"/>
          <w:sz w:val="24"/>
          <w:szCs w:val="24"/>
        </w:rPr>
        <w:t>12/05 às 11</w:t>
      </w:r>
      <w:r w:rsidR="00424C31">
        <w:rPr>
          <w:rFonts w:ascii="Cambria" w:hAnsi="Cambria"/>
          <w:sz w:val="24"/>
          <w:szCs w:val="24"/>
        </w:rPr>
        <w:t>:00 horas</w:t>
      </w:r>
      <w:r w:rsidR="00424C31" w:rsidRPr="00424C31">
        <w:rPr>
          <w:rFonts w:ascii="Cambria" w:hAnsi="Cambria"/>
          <w:sz w:val="24"/>
          <w:szCs w:val="24"/>
        </w:rPr>
        <w:t xml:space="preserve"> durante o programa “</w:t>
      </w:r>
      <w:r w:rsidR="00424C31" w:rsidRPr="00424C31">
        <w:rPr>
          <w:rFonts w:ascii="Cambria" w:hAnsi="Cambria"/>
          <w:b/>
          <w:sz w:val="24"/>
          <w:szCs w:val="24"/>
        </w:rPr>
        <w:t>PALAVRA DE VIDA</w:t>
      </w:r>
      <w:r w:rsidR="00424C31" w:rsidRPr="00424C31">
        <w:rPr>
          <w:rFonts w:ascii="Cambria" w:hAnsi="Cambria"/>
          <w:sz w:val="24"/>
          <w:szCs w:val="24"/>
        </w:rPr>
        <w:t>”.</w:t>
      </w:r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</w:p>
    <w:p w:rsidR="000D450A" w:rsidRPr="00D16331" w:rsidRDefault="00424C31" w:rsidP="00424C31">
      <w:pPr>
        <w:tabs>
          <w:tab w:val="left" w:pos="1490"/>
        </w:tabs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  <w:tab/>
      </w:r>
    </w:p>
    <w:p w:rsidR="000D450A" w:rsidRPr="00D16331" w:rsidRDefault="00507BB0" w:rsidP="00424C31">
      <w:pPr>
        <w:rPr>
          <w:rFonts w:ascii="Cambria" w:hAnsi="Cambria"/>
          <w:sz w:val="24"/>
          <w:szCs w:val="24"/>
        </w:rPr>
      </w:pPr>
      <w:r w:rsidRPr="00D16331">
        <w:rPr>
          <w:rFonts w:ascii="Cambria" w:hAnsi="Cambria" w:cs="Arial"/>
          <w:b/>
          <w:bCs/>
          <w:color w:val="000000"/>
          <w:sz w:val="24"/>
          <w:szCs w:val="24"/>
        </w:rPr>
        <w:t>2)</w:t>
      </w:r>
      <w:r w:rsidRPr="00D16331">
        <w:rPr>
          <w:rFonts w:ascii="Cambria" w:hAnsi="Cambria" w:cs="Arial"/>
          <w:color w:val="000000"/>
          <w:sz w:val="24"/>
          <w:szCs w:val="24"/>
        </w:rPr>
        <w:t> </w:t>
      </w:r>
      <w:r w:rsidRPr="00D16331">
        <w:rPr>
          <w:rFonts w:ascii="Cambria" w:hAnsi="Cambria" w:cs="Arial"/>
          <w:b/>
          <w:bCs/>
          <w:color w:val="000000"/>
          <w:sz w:val="24"/>
          <w:szCs w:val="24"/>
        </w:rPr>
        <w:t>OBJETO EM PROMOÇÃO:</w:t>
      </w:r>
      <w:r w:rsidR="00491F62" w:rsidRPr="00D16331">
        <w:rPr>
          <w:rFonts w:ascii="Cambria" w:hAnsi="Cambria" w:cs="Arial"/>
          <w:color w:val="000000"/>
          <w:sz w:val="24"/>
          <w:szCs w:val="24"/>
        </w:rPr>
        <w:t xml:space="preserve">  </w:t>
      </w:r>
      <w:r w:rsidR="00DF384C" w:rsidRPr="00D16331">
        <w:rPr>
          <w:rFonts w:ascii="Cambria" w:hAnsi="Cambria" w:cs="Segoe UI"/>
          <w:color w:val="000000"/>
          <w:sz w:val="24"/>
          <w:szCs w:val="24"/>
        </w:rPr>
        <w:t>A Promoção “</w:t>
      </w:r>
      <w:r w:rsidR="00424C31" w:rsidRPr="00424C31">
        <w:rPr>
          <w:rFonts w:cstheme="minorHAnsi"/>
          <w:b/>
          <w:sz w:val="24"/>
          <w:szCs w:val="24"/>
        </w:rPr>
        <w:t>MAMÃE VALE OURO</w:t>
      </w:r>
      <w:r w:rsidR="00DF384C" w:rsidRPr="00D16331">
        <w:rPr>
          <w:rFonts w:ascii="Cambria" w:hAnsi="Cambria" w:cs="Segoe UI"/>
          <w:color w:val="000000"/>
          <w:sz w:val="24"/>
          <w:szCs w:val="24"/>
        </w:rPr>
        <w:t xml:space="preserve">”, </w:t>
      </w:r>
      <w:r w:rsidR="000D450A" w:rsidRPr="00D16331">
        <w:rPr>
          <w:rFonts w:ascii="Cambria" w:hAnsi="Cambria" w:cs="Segoe UI"/>
          <w:color w:val="000000"/>
          <w:sz w:val="24"/>
          <w:szCs w:val="24"/>
        </w:rPr>
        <w:t>será sorteado 0</w:t>
      </w:r>
      <w:r w:rsidR="00424C31">
        <w:rPr>
          <w:rFonts w:ascii="Cambria" w:hAnsi="Cambria" w:cs="Segoe UI"/>
          <w:color w:val="000000"/>
          <w:sz w:val="24"/>
          <w:szCs w:val="24"/>
        </w:rPr>
        <w:t>2</w:t>
      </w:r>
      <w:r w:rsidR="000D450A" w:rsidRPr="00D16331">
        <w:rPr>
          <w:rFonts w:ascii="Cambria" w:hAnsi="Cambria" w:cs="Segoe UI"/>
          <w:color w:val="000000"/>
          <w:sz w:val="24"/>
          <w:szCs w:val="24"/>
        </w:rPr>
        <w:t xml:space="preserve"> (</w:t>
      </w:r>
      <w:r w:rsidR="00424C31">
        <w:rPr>
          <w:rFonts w:ascii="Cambria" w:hAnsi="Cambria" w:cs="Segoe UI"/>
          <w:color w:val="000000"/>
          <w:sz w:val="24"/>
          <w:szCs w:val="24"/>
        </w:rPr>
        <w:t>duas) mães</w:t>
      </w:r>
      <w:r w:rsidR="000D450A" w:rsidRPr="00D16331">
        <w:rPr>
          <w:rFonts w:ascii="Cambria" w:hAnsi="Cambria" w:cs="Segoe UI"/>
          <w:color w:val="000000"/>
          <w:sz w:val="24"/>
          <w:szCs w:val="24"/>
        </w:rPr>
        <w:t>, que terá direito a</w:t>
      </w:r>
      <w:r w:rsidR="00424C31">
        <w:rPr>
          <w:rFonts w:ascii="Cambria" w:hAnsi="Cambria" w:cs="Segoe UI"/>
          <w:color w:val="000000"/>
          <w:sz w:val="24"/>
          <w:szCs w:val="24"/>
        </w:rPr>
        <w:t xml:space="preserve"> 01 (um) conjunto de joia</w:t>
      </w:r>
      <w:r w:rsidR="000D450A" w:rsidRPr="00D16331">
        <w:rPr>
          <w:rFonts w:ascii="Cambria" w:hAnsi="Cambria"/>
          <w:b/>
          <w:sz w:val="24"/>
          <w:szCs w:val="24"/>
        </w:rPr>
        <w:t>.</w:t>
      </w:r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3)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Poderá participar da promoção, qualquer pessoa física, domiciliada no território nacional</w:t>
      </w:r>
      <w:r w:rsidR="004A3347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.</w:t>
      </w:r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424C31" w:rsidRPr="00424C31" w:rsidRDefault="00507BB0" w:rsidP="00424C31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424C31">
        <w:rPr>
          <w:rFonts w:ascii="Cambria" w:hAnsi="Cambria" w:cs="Arial"/>
          <w:color w:val="000000"/>
          <w:sz w:val="24"/>
          <w:szCs w:val="24"/>
        </w:rPr>
        <w:t> </w:t>
      </w:r>
      <w:r w:rsidRPr="00424C31">
        <w:rPr>
          <w:rFonts w:ascii="Cambria" w:hAnsi="Cambria" w:cs="Arial"/>
          <w:b/>
          <w:bCs/>
          <w:color w:val="000000"/>
          <w:sz w:val="24"/>
          <w:szCs w:val="24"/>
        </w:rPr>
        <w:t>3.1)</w:t>
      </w:r>
      <w:r w:rsidRPr="00424C31">
        <w:rPr>
          <w:rFonts w:ascii="Cambria" w:hAnsi="Cambria" w:cs="Arial"/>
          <w:color w:val="000000"/>
          <w:sz w:val="24"/>
          <w:szCs w:val="24"/>
        </w:rPr>
        <w:t> </w:t>
      </w:r>
      <w:r w:rsidR="000D450A" w:rsidRPr="00424C31">
        <w:rPr>
          <w:rFonts w:ascii="Cambria" w:hAnsi="Cambria"/>
          <w:sz w:val="24"/>
          <w:szCs w:val="24"/>
        </w:rPr>
        <w:t xml:space="preserve">Para participar, o ouvinte deverá </w:t>
      </w:r>
      <w:r w:rsidR="00424C31" w:rsidRPr="00424C31">
        <w:rPr>
          <w:rFonts w:ascii="Cambria" w:hAnsi="Cambria"/>
          <w:sz w:val="24"/>
          <w:szCs w:val="24"/>
        </w:rPr>
        <w:t xml:space="preserve">preencher </w:t>
      </w:r>
      <w:r w:rsidR="00424C31" w:rsidRPr="00424C31">
        <w:rPr>
          <w:rFonts w:ascii="Cambria" w:hAnsi="Cambria"/>
          <w:sz w:val="24"/>
          <w:szCs w:val="24"/>
        </w:rPr>
        <w:t>o</w:t>
      </w:r>
      <w:r w:rsidR="00424C31" w:rsidRPr="00424C31">
        <w:rPr>
          <w:rFonts w:ascii="Cambria" w:hAnsi="Cambria"/>
          <w:sz w:val="24"/>
          <w:szCs w:val="24"/>
        </w:rPr>
        <w:t xml:space="preserve"> Cupom</w:t>
      </w:r>
      <w:r w:rsidR="00424C31" w:rsidRPr="00424C31">
        <w:rPr>
          <w:rFonts w:ascii="Cambria" w:hAnsi="Cambria"/>
          <w:sz w:val="24"/>
          <w:szCs w:val="24"/>
        </w:rPr>
        <w:t xml:space="preserve"> disponibilizado nos locais informados em nossa programação, preencher com os dados solicitados e depositar nas urnas nos alocadas nos locais informados da retirada dos cupons.</w:t>
      </w:r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4)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</w:t>
      </w:r>
      <w:r w:rsidR="00424C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A</w:t>
      </w:r>
      <w:r w:rsidR="00AC2D31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s vencedor</w:t>
      </w:r>
      <w:r w:rsidR="00424C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as</w:t>
      </w:r>
      <w:r w:rsidR="00AC2D31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não poder</w:t>
      </w:r>
      <w:r w:rsidR="00AC2D31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ão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transferir o </w:t>
      </w:r>
      <w:r w:rsidR="00314A38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prêmio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para terceiros.</w:t>
      </w:r>
    </w:p>
    <w:p w:rsidR="00AC2D31" w:rsidRPr="00D16331" w:rsidRDefault="00AC2D31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</w:p>
    <w:p w:rsidR="00314A38" w:rsidRPr="00D16331" w:rsidRDefault="00AC2D31" w:rsidP="00507BB0">
      <w:pPr>
        <w:spacing w:after="0" w:line="360" w:lineRule="atLeast"/>
        <w:jc w:val="both"/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5)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</w:t>
      </w:r>
      <w:r w:rsidR="00A42EBC"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 xml:space="preserve">A </w:t>
      </w:r>
      <w:r w:rsidR="00A42EBC" w:rsidRPr="00424C31">
        <w:rPr>
          <w:rFonts w:ascii="Cambria" w:eastAsia="Times New Roman" w:hAnsi="Cambria" w:cs="Arial"/>
          <w:b/>
          <w:bCs/>
          <w:iCs/>
          <w:color w:val="000000"/>
          <w:sz w:val="24"/>
          <w:szCs w:val="24"/>
          <w:lang w:eastAsia="pt-BR"/>
        </w:rPr>
        <w:t>RÁ</w:t>
      </w:r>
      <w:r w:rsidR="00314A38" w:rsidRPr="00424C31">
        <w:rPr>
          <w:rFonts w:ascii="Cambria" w:eastAsia="Times New Roman" w:hAnsi="Cambria" w:cs="Arial"/>
          <w:b/>
          <w:bCs/>
          <w:iCs/>
          <w:color w:val="000000"/>
          <w:sz w:val="24"/>
          <w:szCs w:val="24"/>
          <w:lang w:eastAsia="pt-BR"/>
        </w:rPr>
        <w:t>DIO GOSPEL</w:t>
      </w:r>
      <w:r w:rsidR="00314A38"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 xml:space="preserve"> não é responsável pelo deslocamento</w:t>
      </w:r>
      <w:r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>,</w:t>
      </w:r>
      <w:r w:rsidR="00314A38"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 xml:space="preserve"> translado</w:t>
      </w:r>
      <w:r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 xml:space="preserve"> e demais despesas</w:t>
      </w:r>
      <w:r w:rsidR="00314A38"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 xml:space="preserve"> d</w:t>
      </w:r>
      <w:r w:rsidR="00424C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>a</w:t>
      </w:r>
      <w:r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>s</w:t>
      </w:r>
      <w:r w:rsidR="00314A38"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 xml:space="preserve"> vencedor</w:t>
      </w:r>
      <w:r w:rsidR="00424C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>a</w:t>
      </w:r>
      <w:r w:rsidRPr="00D163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>s</w:t>
      </w:r>
      <w:r w:rsidR="00424C31">
        <w:rPr>
          <w:rFonts w:ascii="Cambria" w:eastAsia="Times New Roman" w:hAnsi="Cambria" w:cs="Arial"/>
          <w:bCs/>
          <w:iCs/>
          <w:color w:val="000000"/>
          <w:sz w:val="24"/>
          <w:szCs w:val="24"/>
          <w:lang w:eastAsia="pt-BR"/>
        </w:rPr>
        <w:t>, para a retirada dos prêmios.</w:t>
      </w:r>
    </w:p>
    <w:p w:rsidR="00A80744" w:rsidRPr="00D16331" w:rsidRDefault="00A80744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</w:p>
    <w:p w:rsidR="00507BB0" w:rsidRDefault="00192FAC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6</w:t>
      </w:r>
      <w:r w:rsidR="00507BB0" w:rsidRPr="00D16331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)</w:t>
      </w:r>
      <w:r w:rsidR="00507BB0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  Entrega dos prêmios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: Caso </w:t>
      </w:r>
      <w:r w:rsidR="00424C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a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contemplad</w:t>
      </w:r>
      <w:r w:rsidR="00424C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a 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seja menor de idade, deverá estar assisti</w:t>
      </w:r>
      <w:r w:rsidR="00A42EBC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do por seu responsável legal no ato da entrega do prêmio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. O prêmio distribuído d</w:t>
      </w:r>
      <w:r w:rsidR="00A42EBC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everá ser livre e desembaraçado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de qualquer ônus para os contemplados.</w:t>
      </w:r>
    </w:p>
    <w:p w:rsidR="00424C31" w:rsidRDefault="00424C31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</w:p>
    <w:p w:rsidR="00424C31" w:rsidRPr="00D16331" w:rsidRDefault="00424C31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6.1) Deverá a vencedora comprovar a condição de “mãe” </w:t>
      </w:r>
    </w:p>
    <w:p w:rsidR="004A3347" w:rsidRPr="00D16331" w:rsidRDefault="004A3347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507BB0" w:rsidRPr="00D16331" w:rsidRDefault="00192FAC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7</w:t>
      </w:r>
      <w:r w:rsidR="00507BB0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)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 Prescrição do direito aos prêmios: Caso o prêmio ganho </w:t>
      </w:r>
      <w:r w:rsidR="004B3E69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não seja reclamado </w:t>
      </w:r>
      <w:r w:rsidR="0019737F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até 30 (trinta) dias, perderá o direito.</w:t>
      </w:r>
    </w:p>
    <w:p w:rsidR="004A3347" w:rsidRPr="00D16331" w:rsidRDefault="004A3347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424C31" w:rsidRPr="00424C31" w:rsidRDefault="00192FAC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424C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8</w:t>
      </w:r>
      <w:r w:rsidR="00507BB0" w:rsidRPr="00424C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)</w:t>
      </w:r>
      <w:r w:rsidR="00507BB0" w:rsidRPr="00424C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</w:t>
      </w:r>
      <w:r w:rsidR="00424C31" w:rsidRPr="00424C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As vencedoras autorizam a utilizam de sua imagem, como </w:t>
      </w:r>
      <w:bookmarkStart w:id="0" w:name="_GoBack"/>
      <w:bookmarkEnd w:id="0"/>
      <w:r w:rsidR="00424C31" w:rsidRPr="00424C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divulgação e comprovação da veracidade do Sorteio </w:t>
      </w:r>
      <w:r w:rsidR="00424C31" w:rsidRPr="00424C31">
        <w:rPr>
          <w:rFonts w:ascii="Cambria" w:hAnsi="Cambria" w:cs="Tahoma"/>
          <w:bCs/>
          <w:sz w:val="24"/>
          <w:szCs w:val="24"/>
        </w:rPr>
        <w:t>por um período de 03 (três) anos, sem qualquer limitação de uso, espacial, territorial ou restrição de qualquer natureza</w:t>
      </w:r>
    </w:p>
    <w:p w:rsidR="00424C31" w:rsidRDefault="00424C31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</w:p>
    <w:p w:rsidR="00424C31" w:rsidRDefault="00424C31" w:rsidP="00507BB0">
      <w:pPr>
        <w:spacing w:after="0" w:line="360" w:lineRule="atLeast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</w:p>
    <w:p w:rsidR="00507BB0" w:rsidRPr="00D16331" w:rsidRDefault="00507BB0" w:rsidP="00507BB0">
      <w:pPr>
        <w:spacing w:after="0" w:line="360" w:lineRule="atLeast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O regulamento completo e o resultado do sorteio </w:t>
      </w:r>
      <w:proofErr w:type="gramStart"/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será</w:t>
      </w:r>
      <w:proofErr w:type="gramEnd"/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divulgado no site </w:t>
      </w:r>
      <w:r w:rsidR="00A42EBC" w:rsidRPr="00D16331">
        <w:rPr>
          <w:rFonts w:ascii="Cambria" w:eastAsia="Times New Roman" w:hAnsi="Cambria" w:cs="Arial"/>
          <w:sz w:val="24"/>
          <w:szCs w:val="24"/>
          <w:u w:val="single"/>
          <w:lang w:eastAsia="pt-BR"/>
        </w:rPr>
        <w:t>www.gospel</w:t>
      </w:r>
      <w:r w:rsidRPr="00D16331">
        <w:rPr>
          <w:rFonts w:ascii="Cambria" w:eastAsia="Times New Roman" w:hAnsi="Cambria" w:cs="Arial"/>
          <w:sz w:val="24"/>
          <w:szCs w:val="24"/>
          <w:u w:val="single"/>
          <w:lang w:eastAsia="pt-BR"/>
        </w:rPr>
        <w:t>.</w:t>
      </w:r>
      <w:r w:rsidR="00A42EBC" w:rsidRPr="00D16331">
        <w:rPr>
          <w:rFonts w:ascii="Cambria" w:eastAsia="Times New Roman" w:hAnsi="Cambria" w:cs="Arial"/>
          <w:sz w:val="24"/>
          <w:szCs w:val="24"/>
          <w:u w:val="single"/>
          <w:lang w:eastAsia="pt-BR"/>
        </w:rPr>
        <w:t>fm.</w:t>
      </w:r>
      <w:r w:rsidRPr="00D16331">
        <w:rPr>
          <w:rFonts w:ascii="Cambria" w:eastAsia="Times New Roman" w:hAnsi="Cambria" w:cs="Arial"/>
          <w:sz w:val="24"/>
          <w:szCs w:val="24"/>
          <w:u w:val="single"/>
          <w:lang w:eastAsia="pt-BR"/>
        </w:rPr>
        <w:t>br</w:t>
      </w:r>
      <w:r w:rsidRPr="00D16331">
        <w:rPr>
          <w:rFonts w:ascii="Cambria" w:eastAsia="Times New Roman" w:hAnsi="Cambria" w:cs="Arial"/>
          <w:color w:val="0000FF"/>
          <w:sz w:val="24"/>
          <w:szCs w:val="24"/>
          <w:lang w:eastAsia="pt-BR"/>
        </w:rPr>
        <w:t>.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 O contemplado será notificado pela empresa através de telefone e e-mail. O contemplado concorda desde já, na utilização de seu nome, imagem e som de voz em qualquer tipo de mídia e peça promocional para a divulgação do resultado da promoção pelo período de 01 (um) ano, sem que isso traga qualquer tipo de ônus para a </w:t>
      </w:r>
      <w:r w:rsidR="00192FAC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emissora promotora</w:t>
      </w:r>
      <w:r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</w:t>
      </w:r>
      <w:r w:rsidR="00A42EBC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RÁ</w:t>
      </w: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DIO </w:t>
      </w:r>
      <w:r w:rsidR="004B3E69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 xml:space="preserve">GOSPEL </w:t>
      </w:r>
      <w:r w:rsidR="00A42EBC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FM</w:t>
      </w: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.</w:t>
      </w:r>
    </w:p>
    <w:p w:rsidR="004A3347" w:rsidRPr="00D16331" w:rsidRDefault="004A3347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</w:p>
    <w:p w:rsidR="00192FAC" w:rsidRPr="00D16331" w:rsidRDefault="00192FAC" w:rsidP="00507BB0">
      <w:pPr>
        <w:spacing w:after="0" w:line="360" w:lineRule="atLeast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</w:pPr>
    </w:p>
    <w:p w:rsidR="00507BB0" w:rsidRPr="00D16331" w:rsidRDefault="00192FAC" w:rsidP="00507BB0">
      <w:pPr>
        <w:spacing w:after="0" w:line="36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pt-BR"/>
        </w:rPr>
      </w:pPr>
      <w:r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9</w:t>
      </w:r>
      <w:r w:rsidR="00507BB0" w:rsidRPr="00D16331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pt-BR"/>
        </w:rPr>
        <w:t>)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 As dúvidas e controvérsias oriundas de reclamações dos consumidores participantes da promo</w:t>
      </w:r>
      <w:r w:rsidR="00F57BBB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ção deverão ser, preliminarmente,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dirimidas pelos seus respectivos organizadores e, posteriormente, exposto ao PROCON, bem como os órgãos conveniados, em cada jurisdição receberá as reclam</w:t>
      </w:r>
      <w:r w:rsidR="00F57BBB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>ações devidamente fundamentadas</w:t>
      </w:r>
      <w:r w:rsidR="00507BB0" w:rsidRPr="00D16331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dos consumidores participantes.</w:t>
      </w:r>
    </w:p>
    <w:p w:rsidR="00165E23" w:rsidRPr="00D16331" w:rsidRDefault="00165E23">
      <w:pPr>
        <w:rPr>
          <w:rFonts w:ascii="Cambria" w:hAnsi="Cambria"/>
          <w:sz w:val="24"/>
          <w:szCs w:val="24"/>
        </w:rPr>
      </w:pPr>
    </w:p>
    <w:sectPr w:rsidR="00165E23" w:rsidRPr="00D16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B0"/>
    <w:rsid w:val="000120A2"/>
    <w:rsid w:val="00095F7F"/>
    <w:rsid w:val="000D450A"/>
    <w:rsid w:val="00165E23"/>
    <w:rsid w:val="00186765"/>
    <w:rsid w:val="00192FAC"/>
    <w:rsid w:val="0019737F"/>
    <w:rsid w:val="0022301E"/>
    <w:rsid w:val="00314A38"/>
    <w:rsid w:val="00424C31"/>
    <w:rsid w:val="00491F62"/>
    <w:rsid w:val="004A3347"/>
    <w:rsid w:val="004B3E69"/>
    <w:rsid w:val="00507BB0"/>
    <w:rsid w:val="006F629F"/>
    <w:rsid w:val="007E4C91"/>
    <w:rsid w:val="00950D11"/>
    <w:rsid w:val="00A311D8"/>
    <w:rsid w:val="00A42EBC"/>
    <w:rsid w:val="00A80744"/>
    <w:rsid w:val="00AC2D31"/>
    <w:rsid w:val="00D16331"/>
    <w:rsid w:val="00DF384C"/>
    <w:rsid w:val="00E86931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F97B"/>
  <w15:docId w15:val="{957419B3-5281-4A32-8533-A30C16E6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07BB0"/>
    <w:rPr>
      <w:b/>
      <w:bCs/>
    </w:rPr>
  </w:style>
  <w:style w:type="character" w:customStyle="1" w:styleId="apple-converted-space">
    <w:name w:val="apple-converted-space"/>
    <w:basedOn w:val="Fontepargpadro"/>
    <w:rsid w:val="00507BB0"/>
  </w:style>
  <w:style w:type="character" w:styleId="Hyperlink">
    <w:name w:val="Hyperlink"/>
    <w:basedOn w:val="Fontepargpadro"/>
    <w:uiPriority w:val="99"/>
    <w:unhideWhenUsed/>
    <w:rsid w:val="00507B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9619126274msonormal">
    <w:name w:val="yiv9619126274msonormal"/>
    <w:basedOn w:val="Normal"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familiafeliz</dc:creator>
  <cp:lastModifiedBy>User</cp:lastModifiedBy>
  <cp:revision>2</cp:revision>
  <dcterms:created xsi:type="dcterms:W3CDTF">2018-05-04T11:20:00Z</dcterms:created>
  <dcterms:modified xsi:type="dcterms:W3CDTF">2018-05-04T11:20:00Z</dcterms:modified>
</cp:coreProperties>
</file>